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DC23C8" w:rsidRPr="00DC23C8" w:rsidRDefault="00DC23C8" w:rsidP="00DC23C8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C23C8">
        <w:rPr>
          <w:rFonts w:cs="Calibri"/>
        </w:rPr>
        <w:t>na:</w:t>
      </w:r>
      <w:r w:rsidRPr="00DC23C8">
        <w:rPr>
          <w:rFonts w:ascii="Arial Black" w:hAnsi="Arial Black" w:cs="Arial"/>
        </w:rPr>
        <w:t xml:space="preserve"> </w:t>
      </w:r>
      <w:r w:rsidRPr="00DC23C8">
        <w:rPr>
          <w:rFonts w:cs="Calibri"/>
          <w:b/>
          <w:sz w:val="28"/>
          <w:szCs w:val="28"/>
        </w:rPr>
        <w:t>Przebudowa dróg w miejscowościach Sangrodz i Zaosie</w:t>
      </w:r>
    </w:p>
    <w:p w:rsidR="00DC23C8" w:rsidRPr="00DC23C8" w:rsidRDefault="00DC23C8" w:rsidP="00DC23C8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C23C8">
        <w:rPr>
          <w:rFonts w:cs="Calibri"/>
          <w:b/>
          <w:sz w:val="24"/>
          <w:szCs w:val="24"/>
        </w:rPr>
        <w:t>Część I Przebudowa ulicy Słonecznikowej w miejscowości Sangrodz</w:t>
      </w:r>
    </w:p>
    <w:p w:rsidR="00DC23C8" w:rsidRPr="00DC23C8" w:rsidRDefault="00DC23C8" w:rsidP="00DC23C8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DC23C8">
        <w:rPr>
          <w:rFonts w:cs="Calibri"/>
          <w:b/>
          <w:sz w:val="24"/>
          <w:szCs w:val="24"/>
        </w:rPr>
        <w:t>Część II Przebudowa drogi w miejscowości Zaosie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lastRenderedPageBreak/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8D" w:rsidRDefault="00EC118D">
      <w:r>
        <w:separator/>
      </w:r>
    </w:p>
  </w:endnote>
  <w:endnote w:type="continuationSeparator" w:id="0">
    <w:p w:rsidR="00EC118D" w:rsidRDefault="00EC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8D" w:rsidRDefault="00EC118D">
      <w:r>
        <w:separator/>
      </w:r>
    </w:p>
  </w:footnote>
  <w:footnote w:type="continuationSeparator" w:id="0">
    <w:p w:rsidR="00EC118D" w:rsidRDefault="00EC1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264CF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F0499"/>
    <w:rsid w:val="00805DB6"/>
    <w:rsid w:val="00827622"/>
    <w:rsid w:val="00847A2C"/>
    <w:rsid w:val="00857704"/>
    <w:rsid w:val="00865983"/>
    <w:rsid w:val="0087530A"/>
    <w:rsid w:val="008972E5"/>
    <w:rsid w:val="008A54FD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0178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C23C8"/>
    <w:rsid w:val="00DD44E4"/>
    <w:rsid w:val="00DE77D4"/>
    <w:rsid w:val="00DF3A7C"/>
    <w:rsid w:val="00E155CE"/>
    <w:rsid w:val="00E421FA"/>
    <w:rsid w:val="00E63170"/>
    <w:rsid w:val="00E71C04"/>
    <w:rsid w:val="00E94F4F"/>
    <w:rsid w:val="00EA5B94"/>
    <w:rsid w:val="00EB3954"/>
    <w:rsid w:val="00EC118D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8B15-920E-4049-9029-E57ED009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7</cp:revision>
  <cp:lastPrinted>2013-06-05T12:51:00Z</cp:lastPrinted>
  <dcterms:created xsi:type="dcterms:W3CDTF">2018-02-09T21:07:00Z</dcterms:created>
  <dcterms:modified xsi:type="dcterms:W3CDTF">2018-03-12T10:17:00Z</dcterms:modified>
</cp:coreProperties>
</file>